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675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17627B" w:rsidRPr="00AD4F01" w:rsidTr="00641F44">
        <w:trPr>
          <w:tblCellSpacing w:w="15" w:type="dxa"/>
        </w:trPr>
        <w:tc>
          <w:tcPr>
            <w:tcW w:w="0" w:type="auto"/>
            <w:hideMark/>
          </w:tcPr>
          <w:p w:rsidR="0017627B" w:rsidRDefault="0017627B" w:rsidP="00641F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17627B" w:rsidRDefault="0017627B" w:rsidP="0064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Dyrektor Przedszkola Miejskiego nr 17  </w:t>
            </w:r>
          </w:p>
          <w:p w:rsidR="0017627B" w:rsidRDefault="0017627B" w:rsidP="00641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F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ogłasza nabór na stanowisko pracy:</w:t>
            </w:r>
          </w:p>
          <w:p w:rsidR="0017627B" w:rsidRPr="00AD4F01" w:rsidRDefault="0017627B" w:rsidP="00641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F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samodzielny referent</w:t>
            </w:r>
          </w:p>
          <w:p w:rsidR="0017627B" w:rsidRDefault="0017627B" w:rsidP="00641F44">
            <w:pPr>
              <w:spacing w:after="0" w:line="240" w:lineRule="auto"/>
              <w:ind w:left="35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F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Wymiar czasu pracy:</w:t>
            </w:r>
            <w:r w:rsidRPr="00AD4F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 etat</w:t>
            </w:r>
          </w:p>
          <w:p w:rsidR="0017627B" w:rsidRPr="00DC722F" w:rsidRDefault="0017627B" w:rsidP="00641F44">
            <w:pPr>
              <w:spacing w:after="0" w:line="240" w:lineRule="auto"/>
              <w:ind w:left="35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Miejsce wykonywania pracy: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Przedszkole Miejskie nr 17 w Łodzi ul. Kossaka 13</w:t>
            </w:r>
            <w:r w:rsidRPr="00DC722F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:rsidR="0017627B" w:rsidRPr="00AD4F01" w:rsidRDefault="0017627B" w:rsidP="00641F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F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Wymagania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niezbędne:</w:t>
            </w:r>
          </w:p>
          <w:p w:rsidR="0017627B" w:rsidRPr="00AD4F01" w:rsidRDefault="0017627B" w:rsidP="001762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posiadanie obywatelstwa</w:t>
            </w:r>
            <w:r w:rsidRPr="00AD4F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polskie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go</w:t>
            </w:r>
            <w:r w:rsidRPr="00AD4F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17627B" w:rsidRPr="00AD4F01" w:rsidRDefault="0017627B" w:rsidP="0017627B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F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zdolność do czynności prawnych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 w:rsidRPr="00AD4F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korzystani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Pr="00AD4F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pełni praw publicznych,</w:t>
            </w:r>
          </w:p>
          <w:p w:rsidR="0017627B" w:rsidRDefault="0017627B" w:rsidP="0017627B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niekaralność za przestępstwa popełnione umyślnie, przestępstwa przeciw mieniu,  obrotowi gospodarczemu,  przeciwko działalności instytucji państwowych oraz samorządu terytorialnego, przeciwko wiarygodności dokumentów lub przestępstwa karno- skarbowe</w:t>
            </w:r>
            <w:r w:rsidRPr="00AD4F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17627B" w:rsidRPr="00563AEC" w:rsidRDefault="0017627B" w:rsidP="00563AEC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780A">
              <w:rPr>
                <w:rFonts w:ascii="Times New Roman" w:hAnsi="Times New Roman"/>
                <w:sz w:val="24"/>
                <w:szCs w:val="24"/>
                <w:lang w:eastAsia="pl-PL"/>
              </w:rPr>
              <w:t>posiada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nie wykształcenia</w:t>
            </w:r>
            <w:r w:rsidRPr="00B8780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średnie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go</w:t>
            </w:r>
            <w:r w:rsidRPr="00B8780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 profilu ogólnym lub zawodowym umożliwiającym wyko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nywanie zadań na w/w stanowisku lub posiadanie wykształcenia wyższego o </w:t>
            </w:r>
            <w:r w:rsidRPr="00B8780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odpowiedniej specjalności, umożliwiające wykonywanie zadań na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w/w </w:t>
            </w:r>
            <w:r w:rsidRPr="00B8780A">
              <w:rPr>
                <w:rFonts w:ascii="Times New Roman" w:hAnsi="Times New Roman"/>
                <w:sz w:val="24"/>
                <w:szCs w:val="24"/>
                <w:lang w:eastAsia="pl-PL"/>
              </w:rPr>
              <w:t>stano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wisku, </w:t>
            </w:r>
          </w:p>
          <w:p w:rsidR="0017627B" w:rsidRPr="00DB0EFC" w:rsidRDefault="0017627B" w:rsidP="0017627B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znajomość przepisów dotyczących organizacji placówek oświatowo-wychowawczych, gospodarki majątkowej oraz budżetowo- finansowej,</w:t>
            </w:r>
          </w:p>
          <w:p w:rsidR="0017627B" w:rsidRPr="00694DB4" w:rsidRDefault="0017627B" w:rsidP="001762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4D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biegła znajomość obsługi komputer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 </w:t>
            </w:r>
            <w:r w:rsidRPr="00694D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17627B" w:rsidRDefault="0017627B" w:rsidP="001762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4D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sprawna obsługa urządzeń biurowych,</w:t>
            </w:r>
          </w:p>
          <w:p w:rsidR="0017627B" w:rsidRDefault="0017627B" w:rsidP="001762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komunikatywność i umiejętności wspó</w:t>
            </w:r>
            <w:r w:rsidRPr="003D06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łpracy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terminowość</w:t>
            </w:r>
            <w:r w:rsidRPr="009328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9328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odpowiedzialność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17627B" w:rsidRPr="00C13BFC" w:rsidRDefault="0017627B" w:rsidP="001762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F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aktualna książeczka pracownicza do celów sanitarno – epidemiologicznych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Pr="00C13B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17627B" w:rsidRPr="009328EC" w:rsidRDefault="0017627B" w:rsidP="00641F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8598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Wymagania dodatkowe</w:t>
            </w:r>
          </w:p>
          <w:p w:rsidR="0017627B" w:rsidRDefault="0017627B" w:rsidP="0017627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dobra organizacja pracy,</w:t>
            </w:r>
          </w:p>
          <w:p w:rsidR="0017627B" w:rsidRDefault="0017627B" w:rsidP="0017627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umiejętności interpretacji przepisów prawnych,</w:t>
            </w:r>
          </w:p>
          <w:p w:rsidR="0017627B" w:rsidRDefault="0017627B" w:rsidP="0017627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wiedza z zakresu zamówień publicznych,</w:t>
            </w:r>
          </w:p>
          <w:p w:rsidR="0017627B" w:rsidRDefault="0017627B" w:rsidP="0017627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wiedza z zakresu zatrudnienia i płac.</w:t>
            </w:r>
          </w:p>
          <w:p w:rsidR="0017627B" w:rsidRDefault="0017627B" w:rsidP="0017627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staż pracy na w/w lub podobnym stanowisku</w:t>
            </w:r>
          </w:p>
          <w:p w:rsidR="0017627B" w:rsidRDefault="0017627B" w:rsidP="0017627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znajomość </w:t>
            </w:r>
            <w:r w:rsidR="00563A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programów: Przedszkole, Stołówka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17627B" w:rsidRDefault="0017627B" w:rsidP="00641F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Zakres wykonywanych zadań na stanowisku</w:t>
            </w:r>
            <w:r w:rsidRPr="00AD4F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</w:t>
            </w:r>
          </w:p>
          <w:p w:rsidR="0017627B" w:rsidRPr="00563AEC" w:rsidRDefault="0017627B" w:rsidP="00563A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72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przestrzeganie przepisów kancelaryjnych i terminowe załatwianie spraw zgodnie                               z obowiązującymi przepisami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17627B" w:rsidRPr="00563AEC" w:rsidRDefault="0017627B" w:rsidP="00563A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47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prowadzenie wszelkich spraw związanych z</w:t>
            </w:r>
            <w:r w:rsidR="00563A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majątkiem przedszkola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</w:t>
            </w:r>
            <w:r w:rsidRPr="003D47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inwentaryzacją</w:t>
            </w:r>
            <w:r w:rsidR="00563A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17627B" w:rsidRDefault="0017627B" w:rsidP="001762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prowadzenie i sporządzanie sprawozdań z Zamówień Publicznych,</w:t>
            </w:r>
          </w:p>
          <w:p w:rsidR="0017627B" w:rsidRPr="00EC25E5" w:rsidRDefault="0017627B" w:rsidP="001762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sporządzaniu planu finansowego w zakresie wydatków administracyjno-gospodarczych,</w:t>
            </w:r>
          </w:p>
          <w:p w:rsidR="0017627B" w:rsidRDefault="0017627B" w:rsidP="001762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dokonywanie zakupów i realizacj</w:t>
            </w:r>
            <w:r w:rsidR="00563A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 usług dotyczących pracy przedszkola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</w:p>
          <w:p w:rsidR="0017627B" w:rsidRDefault="0017627B" w:rsidP="001762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prowadzenie reje</w:t>
            </w:r>
            <w:r w:rsidR="00F715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stru umów z kontrahentami przedszkola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F7155C" w:rsidRDefault="00F7155C" w:rsidP="00F7155C">
            <w:pPr>
              <w:pStyle w:val="Akapitzlist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7627B" w:rsidRDefault="0017627B" w:rsidP="001762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wykonywanie prac </w:t>
            </w:r>
            <w:r w:rsidR="00F715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zleconych przez dyrektora przedszkola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dotyczących </w:t>
            </w:r>
            <w:r w:rsidR="00F715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="00F715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dmin</w:t>
            </w:r>
            <w:r w:rsidR="00F715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 w:rsidR="00C704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stracyjnych,</w:t>
            </w:r>
          </w:p>
          <w:p w:rsidR="00563AEC" w:rsidRDefault="00563AEC" w:rsidP="00563A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</w:t>
            </w:r>
            <w:r w:rsidRPr="00563A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adzór nad pracownikami kuchni</w:t>
            </w:r>
            <w:r w:rsidR="00C704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563AEC" w:rsidRDefault="00563AEC" w:rsidP="00563A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63A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Pr="00563A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rzygotowywanie jadłospisów</w:t>
            </w:r>
            <w:r w:rsidR="00C704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Pr="00563A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63AEC" w:rsidRDefault="00563AEC" w:rsidP="00563A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</w:t>
            </w:r>
            <w:r w:rsidRPr="00563A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aopatrzenie przedszkola w produkty spożywcze</w:t>
            </w:r>
            <w:r w:rsidR="00C704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563AEC" w:rsidRDefault="00563AEC" w:rsidP="00563A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63A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prowadzenie gospodarki magazynowej</w:t>
            </w:r>
            <w:r w:rsidR="00C704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563AEC" w:rsidRDefault="00563AEC" w:rsidP="00563A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63A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Pr="00563A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rowadzenie czynności księgowo </w:t>
            </w:r>
            <w:r w:rsidR="00C704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Pr="00563A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finansowych</w:t>
            </w:r>
            <w:r w:rsidR="00C704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Pr="00563A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63AEC" w:rsidRDefault="00F7155C" w:rsidP="00563A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63A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</w:t>
            </w:r>
            <w:r w:rsidR="00563AEC" w:rsidRPr="00563A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aopatrzenie pracowników w środki ochrony indywidualnej</w:t>
            </w:r>
            <w:r w:rsidR="00C704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563AEC" w:rsidRDefault="00F7155C" w:rsidP="00563A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</w:t>
            </w:r>
            <w:r w:rsidR="00563AEC" w:rsidRPr="00563A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rowadzenie ksiąg korespondencji, druków ścisłego zarachowania</w:t>
            </w:r>
            <w:r w:rsidR="00C704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563AEC" w:rsidRDefault="00F7155C" w:rsidP="00563A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  <w:r w:rsidR="00563AEC" w:rsidRPr="00563A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porządzanie dokumentacji HACCP</w:t>
            </w:r>
            <w:r w:rsidR="00C704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563AEC" w:rsidRDefault="00F7155C" w:rsidP="00563A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="00563AEC" w:rsidRPr="00563A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rowadzenie rozliczeń z rodzicami</w:t>
            </w:r>
            <w:r w:rsidR="00C704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563AEC" w:rsidRPr="00563A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63AEC" w:rsidRPr="00563AEC" w:rsidRDefault="00F7155C" w:rsidP="00563A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="00563AEC" w:rsidRPr="00563A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rowadzenie rozliczeń z </w:t>
            </w:r>
            <w:proofErr w:type="spellStart"/>
            <w:r w:rsidR="00563AEC" w:rsidRPr="00563A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MOPS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-em</w:t>
            </w:r>
            <w:proofErr w:type="spellEnd"/>
            <w:r w:rsidR="00C704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17627B" w:rsidRDefault="0017627B" w:rsidP="00641F44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7627B" w:rsidRPr="003E12D8" w:rsidRDefault="0017627B" w:rsidP="00641F44">
            <w:pPr>
              <w:pStyle w:val="Akapitzlist"/>
              <w:spacing w:after="0"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E12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Wymagane dokumenty:</w:t>
            </w:r>
          </w:p>
          <w:p w:rsidR="0017627B" w:rsidRPr="00AD4F01" w:rsidRDefault="0017627B" w:rsidP="0017627B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F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list motywacyjny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17627B" w:rsidRDefault="0017627B" w:rsidP="001762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CV ze zdjęciem,</w:t>
            </w:r>
          </w:p>
          <w:p w:rsidR="0017627B" w:rsidRPr="00AD4F01" w:rsidRDefault="0017627B" w:rsidP="001762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kserokopie dokumentów potwierdzających wykształcenie, kwalifikacje                                i doświadczenie zawodowe ( świadectwa pracy i/lub zaświadczenie o pozostawaniu         w stosunku pracy),</w:t>
            </w:r>
          </w:p>
          <w:p w:rsidR="0017627B" w:rsidRPr="00AD4F01" w:rsidRDefault="0017627B" w:rsidP="001762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oświadczenie o niekaralności oraz o pełnej zdolności do czynności prawnych                      i korzystaniu z pełni praw publicznych,</w:t>
            </w:r>
          </w:p>
          <w:p w:rsidR="0017627B" w:rsidRPr="00AD4F01" w:rsidRDefault="0017627B" w:rsidP="001762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</w:t>
            </w:r>
            <w:r w:rsidRPr="00AD4F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świadczenie o braku przeciwwskazań zdrowotnych do zajmowanego stanowiska,</w:t>
            </w:r>
          </w:p>
          <w:p w:rsidR="0017627B" w:rsidRPr="002F596C" w:rsidRDefault="0017627B" w:rsidP="001762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F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oświadczenie o wyrażeniu zgody na przetwarzanie danych osobowych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zawartych                w dokumentach składanych w związku z procesem rekrutacji  zgodnie z ustawą            z dnia  29 sierpnia 1997 r. o ochronie danych osobowych</w:t>
            </w:r>
            <w:r w:rsidR="00C704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17627B" w:rsidRDefault="0017627B" w:rsidP="00641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72C4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Wymagane dokumenty należy składać </w:t>
            </w:r>
            <w:r w:rsidR="00563AEC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gabinecie D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yrektora </w:t>
            </w:r>
            <w:r w:rsidRPr="00563A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Przedszkola Miejskiego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nr 17 </w:t>
            </w:r>
            <w:r w:rsidRPr="00AD4F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w Łodzi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ul. Kossaka 13 w nieprzekraczalnym terminie od 10 stycznia 2018 r. </w:t>
            </w:r>
            <w:r w:rsidR="00563A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do 20 stycznia  2018 r.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795C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(od poniedziałku do piątku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AD4F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 godzinach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8.00 – 15.00)</w:t>
            </w:r>
            <w:r w:rsidRPr="00AD4F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</w:p>
          <w:p w:rsidR="0017627B" w:rsidRDefault="0017627B" w:rsidP="00641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4F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Dokumenty pow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inny znajdować się w zamkniętej kopercie oznaczonej </w:t>
            </w:r>
            <w:r w:rsidRPr="00AD4F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imieniem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AD4F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zwiskiem kandydata z dopiskiem </w:t>
            </w:r>
            <w:r w:rsidRPr="00AD4F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„Dotyczy naboru na stanowisko samodzielnego referenta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Przedszkole Miejskie nr 17 w Łodzi”</w:t>
            </w:r>
          </w:p>
          <w:p w:rsidR="0017627B" w:rsidRDefault="0017627B" w:rsidP="00641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AD4F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Dokumenty dostarczone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przed i</w:t>
            </w:r>
            <w:r w:rsidRPr="00AD4F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 upływie w/w terminu nie będą rozpatrywane. </w:t>
            </w:r>
            <w:r w:rsidRPr="0009747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Otwarcie kopert odbędzie się w dniu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21 stycznia 2018</w:t>
            </w:r>
            <w:r w:rsidRPr="0009747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r. </w:t>
            </w:r>
            <w:r w:rsidRPr="000A72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Kandydaci, których oferty spełniają wymogi formalne niniejszego ogłoszenia zostaną dopuszczeni do dalszego etapu naboru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</w:t>
            </w:r>
            <w:r w:rsidRPr="000A72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powiadomieni indywidualnie o terminie rozmowy kwalifikacyjnej nie później niż dnia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22 stycznia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2018</w:t>
            </w:r>
            <w:r w:rsidRPr="000A72EC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r.                                                    </w:t>
            </w:r>
          </w:p>
          <w:p w:rsidR="0017627B" w:rsidRDefault="0017627B" w:rsidP="00641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72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Dokumenty kandydata wybranego w procesie naboru zostaną dołączone do akt osobowych.</w:t>
            </w:r>
            <w:r w:rsidRPr="000A72EC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0A72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Dokumenty pozostałych kandydatów bę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dą przechowywane w gabinecie dyrektora przedszkola </w:t>
            </w:r>
            <w:r w:rsidRPr="000A72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przez okres jednego miesiąca od dnia upowszechnienia informacji o naborze.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A72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tym okresie kandydaci będą mogli odebrać swoje dokumenty osobiście za pokwitowaniem, a po jego zakończeniu nieodebrane dokumenty zostaną zniszczone komisyjnie.</w:t>
            </w:r>
          </w:p>
          <w:p w:rsidR="0017627B" w:rsidRDefault="0017627B" w:rsidP="00641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7627B" w:rsidRDefault="0017627B" w:rsidP="00641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7627B" w:rsidRPr="00B4776D" w:rsidRDefault="0017627B" w:rsidP="00641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7627B" w:rsidRDefault="0017627B" w:rsidP="00641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 Przedszkola Miejskiego nr 17</w:t>
            </w:r>
          </w:p>
          <w:p w:rsidR="0017627B" w:rsidRDefault="0017627B" w:rsidP="00641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mgr Irena Czech</w:t>
            </w:r>
          </w:p>
          <w:p w:rsidR="0017627B" w:rsidRPr="001D1069" w:rsidRDefault="0017627B" w:rsidP="00641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Informację przygotowała: Grażyna Kozłowska </w:t>
            </w:r>
          </w:p>
          <w:p w:rsidR="0017627B" w:rsidRPr="00AD4F01" w:rsidRDefault="0017627B" w:rsidP="00641F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F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</w:tbl>
    <w:p w:rsidR="0010459F" w:rsidRPr="00563AEC" w:rsidRDefault="0010459F" w:rsidP="00563AEC">
      <w:pPr>
        <w:tabs>
          <w:tab w:val="left" w:pos="1710"/>
        </w:tabs>
      </w:pPr>
    </w:p>
    <w:sectPr w:rsidR="0010459F" w:rsidRPr="00563AEC" w:rsidSect="00104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533E9"/>
    <w:multiLevelType w:val="multilevel"/>
    <w:tmpl w:val="6BD4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A9168F"/>
    <w:multiLevelType w:val="hybridMultilevel"/>
    <w:tmpl w:val="1D081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711B6"/>
    <w:multiLevelType w:val="multilevel"/>
    <w:tmpl w:val="4438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0418A6"/>
    <w:multiLevelType w:val="hybridMultilevel"/>
    <w:tmpl w:val="AF303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627B"/>
    <w:rsid w:val="0010459F"/>
    <w:rsid w:val="0017627B"/>
    <w:rsid w:val="0018793E"/>
    <w:rsid w:val="003D5382"/>
    <w:rsid w:val="00563AEC"/>
    <w:rsid w:val="008C05B0"/>
    <w:rsid w:val="009135D7"/>
    <w:rsid w:val="00B53468"/>
    <w:rsid w:val="00C704B9"/>
    <w:rsid w:val="00DD605F"/>
    <w:rsid w:val="00F7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27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pm17</dc:creator>
  <cp:lastModifiedBy>pm17</cp:lastModifiedBy>
  <cp:revision>9</cp:revision>
  <cp:lastPrinted>2018-01-09T14:32:00Z</cp:lastPrinted>
  <dcterms:created xsi:type="dcterms:W3CDTF">2018-01-09T14:31:00Z</dcterms:created>
  <dcterms:modified xsi:type="dcterms:W3CDTF">2018-01-09T15:03:00Z</dcterms:modified>
</cp:coreProperties>
</file>